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70" w:firstLineChars="8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“笛声悠扬，伴我成长” </w:t>
      </w:r>
    </w:p>
    <w:p>
      <w:pPr>
        <w:ind w:firstLine="1606" w:firstLineChars="500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星河实验小学分校整班</w:t>
      </w:r>
      <w:r>
        <w:rPr>
          <w:rFonts w:hint="eastAsia"/>
          <w:b/>
          <w:bCs/>
          <w:sz w:val="32"/>
          <w:szCs w:val="32"/>
        </w:rPr>
        <w:t>竖笛比赛活动方案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3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为进一步推动器乐教学，落实音乐课程标准关于器乐进课堂活动，促进提高全体小学生音乐素养和人文素养，展现班级风采，营造良好校园文化，我校将在</w:t>
      </w:r>
      <w:r>
        <w:rPr>
          <w:rFonts w:hint="eastAsia"/>
          <w:sz w:val="30"/>
          <w:szCs w:val="30"/>
          <w:lang w:eastAsia="zh-CN"/>
        </w:rPr>
        <w:t>四、</w:t>
      </w:r>
      <w:r>
        <w:rPr>
          <w:rFonts w:hint="eastAsia"/>
          <w:sz w:val="30"/>
          <w:szCs w:val="30"/>
        </w:rPr>
        <w:t>五、六年级举行“笛声悠扬，伴我成长”班级竖笛比赛活动。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一、比赛内容：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班级演奏，全班同学参加，每班演奏两首歌曲</w:t>
      </w:r>
      <w:r>
        <w:rPr>
          <w:rFonts w:hint="eastAsia"/>
          <w:sz w:val="30"/>
          <w:szCs w:val="30"/>
          <w:lang w:eastAsia="zh-CN"/>
        </w:rPr>
        <w:t>，一首练习曲，一首乐曲</w:t>
      </w:r>
      <w:r>
        <w:rPr>
          <w:rFonts w:hint="eastAsia"/>
          <w:sz w:val="30"/>
          <w:szCs w:val="30"/>
        </w:rPr>
        <w:t>；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二、参赛对象：</w:t>
      </w:r>
      <w:r>
        <w:rPr>
          <w:rFonts w:hint="eastAsia"/>
          <w:sz w:val="30"/>
          <w:szCs w:val="30"/>
          <w:lang w:eastAsia="zh-CN"/>
        </w:rPr>
        <w:t>四</w:t>
      </w:r>
      <w:r>
        <w:rPr>
          <w:rFonts w:hint="eastAsia"/>
          <w:sz w:val="30"/>
          <w:szCs w:val="30"/>
          <w:lang w:val="en-US" w:eastAsia="zh-CN"/>
        </w:rPr>
        <w:t>-</w:t>
      </w:r>
      <w:r>
        <w:rPr>
          <w:rFonts w:hint="eastAsia"/>
          <w:sz w:val="30"/>
          <w:szCs w:val="30"/>
        </w:rPr>
        <w:t>六年级全体学生。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三、比赛时间：</w:t>
      </w:r>
      <w:r>
        <w:rPr>
          <w:rFonts w:hint="eastAsia"/>
          <w:sz w:val="30"/>
          <w:szCs w:val="30"/>
          <w:lang w:val="en-US" w:eastAsia="zh-CN"/>
        </w:rPr>
        <w:t>12月27日中午12:10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四、比赛地点：</w:t>
      </w:r>
      <w:r>
        <w:rPr>
          <w:rFonts w:hint="eastAsia"/>
          <w:sz w:val="30"/>
          <w:szCs w:val="30"/>
          <w:lang w:eastAsia="zh-CN"/>
        </w:rPr>
        <w:t>四楼音乐教室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五、竖笛比赛规则：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1、参赛乐曲健康向上，艺术性强，适合自己的实际水平。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2、演奏姿势正确，运气自然。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3、节奏整齐，音准正确，音色统一。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4、上台井然有序，纪律保持好。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5、衣着得体，服装整齐。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6、演奏形式力求新颖。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六、奖项设置：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整班竖笛演奏</w:t>
      </w:r>
      <w:r>
        <w:rPr>
          <w:rFonts w:hint="eastAsia"/>
          <w:sz w:val="30"/>
          <w:szCs w:val="30"/>
        </w:rPr>
        <w:t>进行，</w:t>
      </w:r>
      <w:r>
        <w:rPr>
          <w:rFonts w:hint="eastAsia"/>
          <w:sz w:val="30"/>
          <w:szCs w:val="30"/>
          <w:lang w:eastAsia="zh-CN"/>
        </w:rPr>
        <w:t>每个班级比赛完后打分并算出平均分，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根据评分评出集体奖一、二等奖各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eastAsia"/>
          <w:sz w:val="30"/>
          <w:szCs w:val="30"/>
        </w:rPr>
        <w:t>个班级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评分人员：校领导成员及各音乐老师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right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bookmarkStart w:id="0" w:name="_GoBack"/>
      <w:r>
        <w:rPr>
          <w:rFonts w:hint="eastAsia"/>
          <w:sz w:val="30"/>
          <w:szCs w:val="30"/>
          <w:lang w:val="en-US" w:eastAsia="zh-CN"/>
        </w:rPr>
        <w:t>武进区星河实验小学分校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right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2017.12.20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9E7E"/>
    <w:multiLevelType w:val="singleLevel"/>
    <w:tmpl w:val="5A4C9E7E"/>
    <w:lvl w:ilvl="0" w:tentative="0">
      <w:start w:val="7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80B7F"/>
    <w:rsid w:val="4B480B7F"/>
    <w:rsid w:val="5281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2017-12-20T23:57:00Z</dcterms:created>
  <dc:creator>燕子</dc:creator>
  <cp:lastModifiedBy>xszx</cp:lastModifiedBy>
  <dcterms:modified xsi:type="dcterms:W3CDTF">2018-01-03T09:10:52Z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